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小艺帮APP</w:t>
      </w:r>
      <w:r>
        <w:t>2.0</w:t>
      </w:r>
      <w:r>
        <w:rPr>
          <w:rFonts w:hint="eastAsia"/>
        </w:rPr>
        <w:t>版本用户操作手册</w:t>
      </w:r>
      <w:bookmarkEnd w:id="0"/>
      <w:bookmarkEnd w:id="1"/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4" w:name="_Toc53837977"/>
      <w:r>
        <w:rPr>
          <w:rFonts w:hint="eastAsia"/>
          <w:b/>
          <w:bCs w:val="0"/>
        </w:rPr>
        <w:t>（</w:t>
      </w:r>
      <w:r>
        <w:rPr>
          <w:rFonts w:hint="eastAsia"/>
          <w:b/>
          <w:bCs w:val="0"/>
          <w:lang w:val="en-US" w:eastAsia="zh-CN"/>
        </w:rPr>
        <w:t>已</w:t>
      </w:r>
      <w:r>
        <w:rPr>
          <w:rFonts w:hint="eastAsia"/>
          <w:b/>
          <w:bCs w:val="0"/>
        </w:rPr>
        <w:t>报名考生）</w:t>
      </w:r>
      <w:bookmarkEnd w:id="2"/>
      <w:bookmarkEnd w:id="3"/>
      <w:bookmarkEnd w:id="4"/>
      <w:bookmarkStart w:id="5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(1)须使用android7.0及以上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或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ios系统10.0以上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近两年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上市的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主流品牌机（例如华为、小米、oppo、vivo等千元以上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机型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），否则可能导致小艺帮APP无法下载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样式错乱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、无法完成考试的问题</w:t>
      </w:r>
      <w:bookmarkStart w:id="26" w:name="_GoBack"/>
      <w:bookmarkEnd w:id="26"/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(2)考试通过小艺帮APP进行，考试前请确保小艺帮APP为最新版本。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视频录制要求一镜到底不间断录制，录制全程不允许静音，画面中仅允许出现考生本人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(3)考试结束提交视频时请务必使用原考试手机操作，切勿更换手机。</w:t>
      </w:r>
    </w:p>
    <w:p>
      <w:pPr>
        <w:pStyle w:val="19"/>
        <w:snapToGrid w:val="0"/>
        <w:ind w:left="0" w:leftChars="0" w:firstLine="0" w:firstLineChars="0"/>
        <w:jc w:val="both"/>
      </w:pPr>
      <w:r>
        <w:drawing>
          <wp:inline distT="0" distB="0" distL="0" distR="0">
            <wp:extent cx="6645910" cy="3190875"/>
            <wp:effectExtent l="0" t="0" r="13970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center"/>
        <w:rPr>
          <w:rFonts w:hint="eastAsia"/>
          <w:b w:val="0"/>
          <w:bCs/>
          <w:sz w:val="32"/>
          <w:szCs w:val="32"/>
        </w:rPr>
      </w:pPr>
      <w:r>
        <w:rPr>
          <w:rFonts w:hint="eastAsia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确认</w:t>
      </w:r>
      <w:r>
        <w:rPr>
          <w:rFonts w:hint="default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考试</w:t>
      </w:r>
      <w:r>
        <w:rPr>
          <w:rFonts w:hint="eastAsia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流程</w:t>
      </w:r>
      <w:r>
        <w:rPr>
          <w:rFonts w:hint="default" w:ascii="微软雅黑" w:hAnsi="微软雅黑" w:eastAsia="微软雅黑" w:cstheme="minorBidi"/>
          <w:kern w:val="2"/>
          <w:sz w:val="21"/>
          <w:szCs w:val="21"/>
          <w:highlight w:val="none"/>
          <w:lang w:val="en-US" w:eastAsia="zh-CN" w:bidi="ar-SA"/>
        </w:rPr>
        <w:t>图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6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6"/>
    </w:p>
    <w:p>
      <w:pPr>
        <w:pStyle w:val="3"/>
      </w:pPr>
      <w:bookmarkStart w:id="7" w:name="_Toc53837980"/>
      <w:r>
        <w:t>1.1</w:t>
      </w:r>
      <w:r>
        <w:rPr>
          <w:rFonts w:hint="eastAsia"/>
        </w:rPr>
        <w:t>下载安装</w:t>
      </w:r>
      <w:bookmarkEnd w:id="7"/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1"/>
      <w:r>
        <w:t>1.2</w:t>
      </w:r>
      <w:r>
        <w:rPr>
          <w:rFonts w:hint="eastAsia"/>
        </w:rPr>
        <w:t>注册</w:t>
      </w:r>
      <w:bookmarkEnd w:id="8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9" w:name="_Hlk54516482"/>
      <w:bookmarkStart w:id="10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9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1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1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1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2.认证及</w:t>
      </w:r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考试确认</w:t>
      </w:r>
    </w:p>
    <w:p/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首次登录，需要认证考生的报考信息，才可以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/>
        </w:rPr>
        <w:t>确认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考试。注意屏幕下方小蓝条，认证免费，认证后不可更改信息。</w:t>
      </w:r>
      <w:r>
        <w:rPr>
          <w:rFonts w:ascii="微软雅黑" w:hAnsi="微软雅黑" w:eastAsia="微软雅黑"/>
          <w:szCs w:val="21"/>
          <w:highlight w:val="none"/>
        </w:rPr>
        <w:t xml:space="preserve"> </w:t>
      </w:r>
    </w:p>
    <w:p>
      <w:pPr>
        <w:pStyle w:val="3"/>
      </w:pPr>
      <w:bookmarkStart w:id="13" w:name="_Toc53837985"/>
      <w:r>
        <w:t>2.1</w:t>
      </w:r>
      <w:r>
        <w:rPr>
          <w:rFonts w:hint="eastAsia"/>
        </w:rPr>
        <w:t>身份认证及填写考生信息</w:t>
      </w:r>
      <w:bookmarkEnd w:id="13"/>
    </w:p>
    <w:p>
      <w:pPr>
        <w:pStyle w:val="21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2</w:t>
      </w:r>
      <w:r>
        <w:rPr>
          <w:rFonts w:hint="eastAsia" w:ascii="微软雅黑" w:hAnsi="微软雅黑" w:eastAsia="微软雅黑"/>
          <w:szCs w:val="21"/>
          <w:highlight w:val="none"/>
        </w:rPr>
        <w:t>.选择身份</w:t>
      </w:r>
      <w:r>
        <w:rPr>
          <w:rFonts w:hint="default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高考生</w:t>
      </w:r>
      <w:r>
        <w:rPr>
          <w:rFonts w:hint="default" w:ascii="微软雅黑" w:hAnsi="微软雅黑" w:eastAsia="微软雅黑"/>
          <w:b/>
          <w:bCs/>
          <w:color w:val="auto"/>
          <w:szCs w:val="21"/>
          <w:highlight w:val="none"/>
          <w:lang w:eastAsia="zh-CN"/>
        </w:rPr>
        <w:t>”</w:t>
      </w:r>
      <w:r>
        <w:rPr>
          <w:rFonts w:hint="eastAsia" w:ascii="微软雅黑" w:hAnsi="微软雅黑" w:eastAsia="微软雅黑"/>
          <w:color w:val="4472C4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请务必根据实际情况填写准确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57020" cy="2971800"/>
            <wp:effectExtent l="9525" t="9525" r="18415" b="20955"/>
            <wp:docPr id="103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9718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6"/>
      <w:r>
        <w:t>2.2</w:t>
      </w:r>
      <w:r>
        <w:rPr>
          <w:rFonts w:hint="eastAsia"/>
        </w:rPr>
        <w:t>考试</w:t>
      </w:r>
      <w:bookmarkEnd w:id="14"/>
      <w:r>
        <w:rPr>
          <w:rFonts w:hint="eastAsia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【考试】页面会出现您有待确认的考试，请点进去确认考试。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点击屏幕下方【考试】，点击上方“确认考试”，按要求完成确认报名前任务。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返回到【考试】列表页查看具体的报考详情和考试要求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3.</w:t>
      </w:r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6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</w:rPr>
        <w:t>考前</w:t>
      </w:r>
      <w:bookmarkEnd w:id="16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53837991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7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8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8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3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4.</w:t>
      </w:r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9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4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default" w:ascii="微软雅黑" w:hAnsi="微软雅黑" w:eastAsia="微软雅黑" w:cs="微软雅黑"/>
          <w:bCs/>
          <w:color w:val="FF0000"/>
          <w:highlight w:val="yellow"/>
        </w:rPr>
        <w:t>xx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专业考试。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</w:t>
      </w:r>
      <w:bookmarkStart w:id="20" w:name="_Toc25856734"/>
      <w:r>
        <w:rPr>
          <w:rFonts w:hint="default"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4.2视频录制及注意事项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考生须在规定考试时间（xx年xx月xx日xx时xx分-xx年xx月xx日xx时xx分）参加正式考试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每个专业(招考方向)正式考试视频录制并提交完成时间为</w:t>
      </w:r>
      <w:r>
        <w:rPr>
          <w:rFonts w:hint="default" w:ascii="微软雅黑" w:hAnsi="微软雅黑" w:eastAsia="微软雅黑"/>
          <w:b w:val="0"/>
          <w:bCs w:val="0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none"/>
        </w:rPr>
        <w:t>小时，无论中途是否退出，计时不会停止，页面上将会出现倒计时，倒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计时为“0”时还未提交考试视频则视为自动放弃考试资格。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（2）视频录制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default" w:ascii="微软雅黑" w:hAnsi="微软雅黑" w:eastAsia="微软雅黑"/>
          <w:color w:val="FF0000"/>
          <w:szCs w:val="21"/>
          <w:highlight w:val="yellow"/>
        </w:rPr>
        <w:t>xx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21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2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2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2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/>
          <w:color w:val="FF0000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20"/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3" w:name="_Toc53838004"/>
      <w:bookmarkStart w:id="24" w:name="_Hlk53762029"/>
      <w:bookmarkStart w:id="25" w:name="_Hlk53775099"/>
      <w:r>
        <w:rPr>
          <w:rFonts w:hint="default" w:ascii="微软雅黑" w:hAnsi="微软雅黑" w:eastAsia="微软雅黑"/>
          <w:color w:val="1E73F3"/>
          <w:u w:val="single"/>
          <w:lang w:eastAsia="zh-CN"/>
        </w:rPr>
        <w:t>5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.</w:t>
      </w:r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3"/>
    </w:p>
    <w:p>
      <w:pPr>
        <w:pStyle w:val="20"/>
        <w:snapToGrid w:val="0"/>
        <w:ind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QQ号：800180626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5"/>
      <w:bookmarkEnd w:id="24"/>
      <w:bookmarkEnd w:id="25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D1C94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D57E5D"/>
    <w:rsid w:val="03FFCCB7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95309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2F5B17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CD94BE6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9725CD"/>
    <w:rsid w:val="3BC24A38"/>
    <w:rsid w:val="3BC808EE"/>
    <w:rsid w:val="3BE02763"/>
    <w:rsid w:val="3BF9CFD3"/>
    <w:rsid w:val="3BFEA7A1"/>
    <w:rsid w:val="3C291BBD"/>
    <w:rsid w:val="3C453DBA"/>
    <w:rsid w:val="3C660125"/>
    <w:rsid w:val="3C95AD1C"/>
    <w:rsid w:val="3C964A9B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BFBCD67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DDFFE35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D8292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3C7BED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DE0A75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95D54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6FFB77"/>
    <w:rsid w:val="6BA05CEF"/>
    <w:rsid w:val="6BA94158"/>
    <w:rsid w:val="6BE974BE"/>
    <w:rsid w:val="6BFB6301"/>
    <w:rsid w:val="6BFF08EA"/>
    <w:rsid w:val="6BFF5600"/>
    <w:rsid w:val="6BFFA194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6D1B51"/>
    <w:rsid w:val="6D731CD8"/>
    <w:rsid w:val="6D967DF2"/>
    <w:rsid w:val="6DB00753"/>
    <w:rsid w:val="6DD96E66"/>
    <w:rsid w:val="6E1C58A9"/>
    <w:rsid w:val="6E2924D7"/>
    <w:rsid w:val="6E6762EA"/>
    <w:rsid w:val="6E68B770"/>
    <w:rsid w:val="6EAE03C6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3FCF28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2F24511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6F00B0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AF9024"/>
    <w:rsid w:val="75B26C98"/>
    <w:rsid w:val="75BA4849"/>
    <w:rsid w:val="75D66A86"/>
    <w:rsid w:val="75DF5DFB"/>
    <w:rsid w:val="75EC70BF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C2B00"/>
    <w:rsid w:val="7B632DAD"/>
    <w:rsid w:val="7B6DFDF1"/>
    <w:rsid w:val="7B6F0440"/>
    <w:rsid w:val="7B7F331C"/>
    <w:rsid w:val="7B842530"/>
    <w:rsid w:val="7B8F5149"/>
    <w:rsid w:val="7BB9E03D"/>
    <w:rsid w:val="7BD048F8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294940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955253"/>
    <w:rsid w:val="7D963ED5"/>
    <w:rsid w:val="7DBA30D7"/>
    <w:rsid w:val="7DBD233D"/>
    <w:rsid w:val="7DBF40AA"/>
    <w:rsid w:val="7DD43869"/>
    <w:rsid w:val="7DE45CC4"/>
    <w:rsid w:val="7DEC2726"/>
    <w:rsid w:val="7DEF5844"/>
    <w:rsid w:val="7DF54E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F756A4"/>
    <w:rsid w:val="7EFA3B03"/>
    <w:rsid w:val="7EFF00AC"/>
    <w:rsid w:val="7EFF0CAA"/>
    <w:rsid w:val="7EFF39A8"/>
    <w:rsid w:val="7EFF9833"/>
    <w:rsid w:val="7EFFB756"/>
    <w:rsid w:val="7F1373CC"/>
    <w:rsid w:val="7F1A43FD"/>
    <w:rsid w:val="7F1E2880"/>
    <w:rsid w:val="7F3D12EF"/>
    <w:rsid w:val="7F460B7F"/>
    <w:rsid w:val="7F5E9F30"/>
    <w:rsid w:val="7F5FBFD5"/>
    <w:rsid w:val="7F6DC84D"/>
    <w:rsid w:val="7F7B7140"/>
    <w:rsid w:val="7F7B9F82"/>
    <w:rsid w:val="7F7D1989"/>
    <w:rsid w:val="7F7EBC36"/>
    <w:rsid w:val="7F847305"/>
    <w:rsid w:val="7F8D3BE5"/>
    <w:rsid w:val="7F93C03E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C69FD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DFE2BA2"/>
    <w:rsid w:val="B26A4747"/>
    <w:rsid w:val="B2A54022"/>
    <w:rsid w:val="B3AFD2F8"/>
    <w:rsid w:val="B55F1492"/>
    <w:rsid w:val="B5B7C1A3"/>
    <w:rsid w:val="B5B7FA77"/>
    <w:rsid w:val="B5B8ECB9"/>
    <w:rsid w:val="B6E7252D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9C6D8"/>
    <w:rsid w:val="BFFABD18"/>
    <w:rsid w:val="C2F73CE7"/>
    <w:rsid w:val="C3EFB74E"/>
    <w:rsid w:val="C6FE842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D5A009"/>
    <w:rsid w:val="D9FE8972"/>
    <w:rsid w:val="DA7D47F2"/>
    <w:rsid w:val="DAEECB0D"/>
    <w:rsid w:val="DBACDA4B"/>
    <w:rsid w:val="DBC7CDEE"/>
    <w:rsid w:val="DBFF7C9A"/>
    <w:rsid w:val="DBFFDA6A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19FBE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DBD0D24"/>
    <w:rsid w:val="EDFE5C36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D7A695"/>
    <w:rsid w:val="F2F94760"/>
    <w:rsid w:val="F2FD77DA"/>
    <w:rsid w:val="F4BC0501"/>
    <w:rsid w:val="F577D1FB"/>
    <w:rsid w:val="F59F6E9F"/>
    <w:rsid w:val="F5F32375"/>
    <w:rsid w:val="F67B9998"/>
    <w:rsid w:val="F68DF439"/>
    <w:rsid w:val="F6BFCD00"/>
    <w:rsid w:val="F6FB8FA5"/>
    <w:rsid w:val="F7778C0C"/>
    <w:rsid w:val="F77D3A80"/>
    <w:rsid w:val="F7C7AA13"/>
    <w:rsid w:val="F7EE83A4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B5279"/>
    <w:rsid w:val="FBDFB385"/>
    <w:rsid w:val="FBE152F1"/>
    <w:rsid w:val="FBEBAFCD"/>
    <w:rsid w:val="FBFD094C"/>
    <w:rsid w:val="FBFDA627"/>
    <w:rsid w:val="FCED7998"/>
    <w:rsid w:val="FCFFC95C"/>
    <w:rsid w:val="FD574A0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DF64BA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EF16C"/>
    <w:rsid w:val="FFAFE00B"/>
    <w:rsid w:val="FFB7DD20"/>
    <w:rsid w:val="FFBB3B37"/>
    <w:rsid w:val="FFC6F51B"/>
    <w:rsid w:val="FFCCB410"/>
    <w:rsid w:val="FFCF560D"/>
    <w:rsid w:val="FFD712B7"/>
    <w:rsid w:val="FFD7631B"/>
    <w:rsid w:val="FFDA2836"/>
    <w:rsid w:val="FFDA8A1E"/>
    <w:rsid w:val="FFDB8832"/>
    <w:rsid w:val="FFDBA403"/>
    <w:rsid w:val="FFDBF653"/>
    <w:rsid w:val="FFE736D8"/>
    <w:rsid w:val="FFEC670E"/>
    <w:rsid w:val="FFEE1813"/>
    <w:rsid w:val="FFEF42A3"/>
    <w:rsid w:val="FFF2F4D9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ScaleCrop>false</ScaleCrop>
  <LinksUpToDate>false</LinksUpToDate>
  <CharactersWithSpaces>4114</CharactersWithSpaces>
  <Application>WPS Office_1.3.1.1688_F1E327BC-269C-435d-A152-05C5408002CA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2020-10-29T18:53:00Z</dcterms:created>
  <dc:creator>LI Lief</dc:creator>
  <cp:lastModifiedBy>loganzhou</cp:lastModifiedBy>
  <cp:lastPrinted>2020-10-27T15:40:00Z</cp:lastPrinted>
  <dcterms:modified xsi:type="dcterms:W3CDTF">2021-02-22T11:46:03Z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2052-1.3.1.1688</vt:lpwstr>
  </property>
</Properties>
</file>